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B876" w14:textId="54728BF8" w:rsidR="00D74A05" w:rsidRDefault="00D74A05" w:rsidP="007627F2">
      <w:pPr>
        <w:spacing w:after="0" w:line="240" w:lineRule="auto"/>
      </w:pPr>
      <w:r>
        <w:t>OPHA Nursing Section</w:t>
      </w:r>
      <w:r w:rsidR="000771E8">
        <w:t xml:space="preserve"> Board</w:t>
      </w:r>
    </w:p>
    <w:p w14:paraId="38A5FE0B" w14:textId="5091252C" w:rsidR="00D74A05" w:rsidRDefault="00D74A05" w:rsidP="007627F2">
      <w:pPr>
        <w:spacing w:after="0" w:line="240" w:lineRule="auto"/>
      </w:pPr>
      <w:r>
        <w:t>February 14, 2022</w:t>
      </w:r>
    </w:p>
    <w:p w14:paraId="6B4BF421" w14:textId="37DC39E7" w:rsidR="00D74A05" w:rsidRDefault="00D74A05" w:rsidP="007627F2">
      <w:pPr>
        <w:spacing w:after="0" w:line="240" w:lineRule="auto"/>
      </w:pPr>
      <w:r>
        <w:t>Present:  Tom Engle, Renee’ Menkens, Julie Plagenhoef, Molly Campbell, Angel Harris</w:t>
      </w:r>
    </w:p>
    <w:p w14:paraId="16A613E2" w14:textId="1246CED3" w:rsidR="000414EB" w:rsidRDefault="000414EB" w:rsidP="007627F2">
      <w:pPr>
        <w:spacing w:after="0" w:line="240" w:lineRule="auto"/>
      </w:pPr>
      <w:r>
        <w:t>Absent: Katherine Bradley, Connie Guist</w:t>
      </w:r>
    </w:p>
    <w:p w14:paraId="019DCA04" w14:textId="77777777" w:rsidR="007627F2" w:rsidRDefault="007627F2" w:rsidP="007627F2">
      <w:pPr>
        <w:spacing w:after="0" w:line="240" w:lineRule="auto"/>
      </w:pPr>
    </w:p>
    <w:p w14:paraId="46199B96" w14:textId="71DF43A9" w:rsidR="002B6E3A" w:rsidRPr="002B6E3A" w:rsidRDefault="00D74A05" w:rsidP="007627F2">
      <w:pPr>
        <w:pStyle w:val="ListParagraph"/>
        <w:numPr>
          <w:ilvl w:val="0"/>
          <w:numId w:val="1"/>
        </w:numPr>
        <w:rPr>
          <w:b/>
          <w:bCs/>
        </w:rPr>
      </w:pPr>
      <w:r w:rsidRPr="00D74A05">
        <w:rPr>
          <w:b/>
          <w:bCs/>
        </w:rPr>
        <w:t>Updates on spring luncheon:</w:t>
      </w:r>
      <w:r>
        <w:t xml:space="preserve">  Julie reported that Ruby Jason agreed to speak at the event.  Dana Merrill, OPHA, will support us, but details are pending on what this involves (registration, zoom platform, distribution of coupons for the first 50 people signed up – need to clarify with Dana on process, agenda).  </w:t>
      </w:r>
      <w:r w:rsidR="002B6E3A">
        <w:t>Event is c</w:t>
      </w:r>
      <w:r>
        <w:t xml:space="preserve">onfirmed that May 12, 2020 from 11:30-1:00.  </w:t>
      </w:r>
    </w:p>
    <w:p w14:paraId="00447BC2" w14:textId="4E7B9D40" w:rsidR="009F7893" w:rsidRDefault="007627F2" w:rsidP="009F7893">
      <w:pPr>
        <w:pStyle w:val="ListParagraph"/>
        <w:numPr>
          <w:ilvl w:val="0"/>
          <w:numId w:val="1"/>
        </w:numPr>
        <w:rPr>
          <w:b/>
          <w:bCs/>
        </w:rPr>
      </w:pPr>
      <w:r w:rsidRPr="009F7893">
        <w:rPr>
          <w:b/>
          <w:bCs/>
        </w:rPr>
        <w:t xml:space="preserve">Julie will send a draft agenda to the planning committee:  Julie, </w:t>
      </w:r>
      <w:r w:rsidRPr="009F7893">
        <w:rPr>
          <w:b/>
          <w:bCs/>
        </w:rPr>
        <w:t>Renee’, Angel, Esther, Kayla.</w:t>
      </w:r>
      <w:r w:rsidR="002B6E3A" w:rsidRPr="009F7893">
        <w:rPr>
          <w:b/>
          <w:bCs/>
        </w:rPr>
        <w:t xml:space="preserve">  </w:t>
      </w:r>
    </w:p>
    <w:p w14:paraId="774C7118" w14:textId="518C864C" w:rsidR="00F24CBE" w:rsidRPr="009F7893" w:rsidRDefault="00F24CBE" w:rsidP="00F24CBE">
      <w:pPr>
        <w:pStyle w:val="ListParagraph"/>
        <w:rPr>
          <w:b/>
          <w:bCs/>
        </w:rPr>
      </w:pPr>
      <w:r>
        <w:rPr>
          <w:b/>
          <w:bCs/>
        </w:rPr>
        <w:t>Draft agenda as discussed by group:</w:t>
      </w:r>
    </w:p>
    <w:p w14:paraId="48B38654" w14:textId="4FE59E24" w:rsidR="009F7893" w:rsidRPr="00F24CBE" w:rsidRDefault="009F7893" w:rsidP="009F7893">
      <w:pPr>
        <w:pStyle w:val="ListParagraph"/>
        <w:numPr>
          <w:ilvl w:val="1"/>
          <w:numId w:val="1"/>
        </w:numPr>
        <w:rPr>
          <w:b/>
          <w:bCs/>
        </w:rPr>
      </w:pPr>
      <w:r w:rsidRPr="00F24CBE">
        <w:rPr>
          <w:b/>
          <w:bCs/>
        </w:rPr>
        <w:t xml:space="preserve">1130-1135 </w:t>
      </w:r>
      <w:r w:rsidR="00F24CBE" w:rsidRPr="00F24CBE">
        <w:rPr>
          <w:b/>
          <w:bCs/>
        </w:rPr>
        <w:t xml:space="preserve">Welcome, getting </w:t>
      </w:r>
      <w:r w:rsidR="00F24CBE" w:rsidRPr="00F24CBE">
        <w:rPr>
          <w:b/>
          <w:bCs/>
        </w:rPr>
        <w:t xml:space="preserve">started - </w:t>
      </w:r>
      <w:r w:rsidRPr="00F24CBE">
        <w:rPr>
          <w:b/>
          <w:bCs/>
        </w:rPr>
        <w:t xml:space="preserve">Chat </w:t>
      </w:r>
      <w:r w:rsidRPr="00F24CBE">
        <w:rPr>
          <w:b/>
          <w:bCs/>
        </w:rPr>
        <w:t>use chat as people arrive to share where folks are from and their position</w:t>
      </w:r>
      <w:r w:rsidR="00F24CBE" w:rsidRPr="00F24CBE">
        <w:rPr>
          <w:b/>
          <w:bCs/>
        </w:rPr>
        <w:t xml:space="preserve">; </w:t>
      </w:r>
      <w:r w:rsidRPr="00F24CBE">
        <w:rPr>
          <w:b/>
          <w:bCs/>
        </w:rPr>
        <w:t>Review agenda and introduce Ruby</w:t>
      </w:r>
    </w:p>
    <w:p w14:paraId="4981019D" w14:textId="4E37CB61" w:rsidR="002B6E3A" w:rsidRDefault="009F7893" w:rsidP="009F7893">
      <w:pPr>
        <w:pStyle w:val="ListParagraph"/>
        <w:numPr>
          <w:ilvl w:val="1"/>
          <w:numId w:val="1"/>
        </w:numPr>
        <w:rPr>
          <w:b/>
          <w:bCs/>
        </w:rPr>
      </w:pPr>
      <w:r>
        <w:rPr>
          <w:b/>
          <w:bCs/>
        </w:rPr>
        <w:t xml:space="preserve">1135-1140 </w:t>
      </w:r>
      <w:r w:rsidR="002B6E3A">
        <w:rPr>
          <w:b/>
          <w:bCs/>
        </w:rPr>
        <w:t>Breakout introductions</w:t>
      </w:r>
      <w:r>
        <w:rPr>
          <w:b/>
          <w:bCs/>
        </w:rPr>
        <w:t xml:space="preserve"> (</w:t>
      </w:r>
      <w:r w:rsidR="00F24CBE">
        <w:rPr>
          <w:b/>
          <w:bCs/>
        </w:rPr>
        <w:t>i.e.,</w:t>
      </w:r>
      <w:r>
        <w:rPr>
          <w:b/>
          <w:bCs/>
        </w:rPr>
        <w:t xml:space="preserve"> then breakout to talk about where did you get started in nursing)</w:t>
      </w:r>
      <w:r w:rsidR="002B6E3A">
        <w:rPr>
          <w:b/>
          <w:bCs/>
        </w:rPr>
        <w:t xml:space="preserve">, 20 minutes presentation, group discussion with Ruby – Q&amp;A, breakout relating to public health nursing (i.e., So what does this mean for me?), award ceremony.  </w:t>
      </w:r>
    </w:p>
    <w:p w14:paraId="7DA86870" w14:textId="6A2B00BC" w:rsidR="009F7893" w:rsidRDefault="009F7893" w:rsidP="009F7893">
      <w:pPr>
        <w:pStyle w:val="ListParagraph"/>
        <w:numPr>
          <w:ilvl w:val="1"/>
          <w:numId w:val="1"/>
        </w:numPr>
        <w:rPr>
          <w:b/>
          <w:bCs/>
        </w:rPr>
      </w:pPr>
      <w:r>
        <w:rPr>
          <w:b/>
          <w:bCs/>
        </w:rPr>
        <w:t>1140-1200 Ruby’s talk.</w:t>
      </w:r>
    </w:p>
    <w:p w14:paraId="7341F197" w14:textId="77777777" w:rsidR="00F24CBE" w:rsidRDefault="009F7893" w:rsidP="009F7893">
      <w:pPr>
        <w:pStyle w:val="ListParagraph"/>
        <w:numPr>
          <w:ilvl w:val="1"/>
          <w:numId w:val="1"/>
        </w:numPr>
        <w:rPr>
          <w:b/>
          <w:bCs/>
        </w:rPr>
      </w:pPr>
      <w:r>
        <w:rPr>
          <w:b/>
          <w:bCs/>
        </w:rPr>
        <w:t xml:space="preserve">1200-1220 – </w:t>
      </w:r>
      <w:r w:rsidR="00F24CBE">
        <w:rPr>
          <w:b/>
          <w:bCs/>
        </w:rPr>
        <w:t>Discussion with Ruby</w:t>
      </w:r>
    </w:p>
    <w:p w14:paraId="7C045D48" w14:textId="77777777" w:rsidR="00F24CBE" w:rsidRDefault="00F24CBE" w:rsidP="00F24CBE">
      <w:pPr>
        <w:pStyle w:val="ListParagraph"/>
        <w:numPr>
          <w:ilvl w:val="1"/>
          <w:numId w:val="1"/>
        </w:numPr>
        <w:rPr>
          <w:b/>
          <w:bCs/>
        </w:rPr>
      </w:pPr>
      <w:r w:rsidRPr="00F24CBE">
        <w:rPr>
          <w:b/>
          <w:bCs/>
        </w:rPr>
        <w:t xml:space="preserve">1220-1230 </w:t>
      </w:r>
      <w:r w:rsidR="009F7893" w:rsidRPr="00F24CBE">
        <w:rPr>
          <w:b/>
          <w:bCs/>
        </w:rPr>
        <w:t>breakout</w:t>
      </w:r>
      <w:r w:rsidRPr="00F24CBE">
        <w:rPr>
          <w:b/>
          <w:bCs/>
        </w:rPr>
        <w:t xml:space="preserve"> - </w:t>
      </w:r>
      <w:r w:rsidRPr="00F24CBE">
        <w:rPr>
          <w:b/>
          <w:bCs/>
        </w:rPr>
        <w:t xml:space="preserve">what does it mean for me? </w:t>
      </w:r>
    </w:p>
    <w:p w14:paraId="404E3264" w14:textId="65BC187D" w:rsidR="00F24CBE" w:rsidRPr="00F24CBE" w:rsidRDefault="00F24CBE" w:rsidP="00F24CBE">
      <w:pPr>
        <w:pStyle w:val="ListParagraph"/>
        <w:numPr>
          <w:ilvl w:val="1"/>
          <w:numId w:val="1"/>
        </w:numPr>
        <w:rPr>
          <w:b/>
          <w:bCs/>
        </w:rPr>
      </w:pPr>
      <w:r w:rsidRPr="00F24CBE">
        <w:rPr>
          <w:b/>
          <w:bCs/>
        </w:rPr>
        <w:t>1230-1245 Award</w:t>
      </w:r>
    </w:p>
    <w:p w14:paraId="5E7A2860" w14:textId="7730E7FE" w:rsidR="00F24CBE" w:rsidRDefault="00F24CBE" w:rsidP="009F7893">
      <w:pPr>
        <w:pStyle w:val="ListParagraph"/>
        <w:numPr>
          <w:ilvl w:val="1"/>
          <w:numId w:val="1"/>
        </w:numPr>
        <w:rPr>
          <w:b/>
          <w:bCs/>
        </w:rPr>
      </w:pPr>
      <w:r>
        <w:rPr>
          <w:b/>
          <w:bCs/>
        </w:rPr>
        <w:t xml:space="preserve">1245-1300 Ending comments (membership in OPHA – conference, advocacy, policy review, getting involved).  </w:t>
      </w:r>
    </w:p>
    <w:p w14:paraId="729A82E9" w14:textId="20636179" w:rsidR="009F7893" w:rsidRDefault="009F7893" w:rsidP="009F7893">
      <w:pPr>
        <w:pStyle w:val="ListParagraph"/>
        <w:rPr>
          <w:b/>
          <w:bCs/>
        </w:rPr>
      </w:pPr>
    </w:p>
    <w:p w14:paraId="1FDBB7B8" w14:textId="30A45658" w:rsidR="007627F2" w:rsidRDefault="002B6E3A" w:rsidP="00F24CBE">
      <w:pPr>
        <w:pStyle w:val="ListParagraph"/>
        <w:numPr>
          <w:ilvl w:val="0"/>
          <w:numId w:val="2"/>
        </w:numPr>
        <w:rPr>
          <w:b/>
          <w:bCs/>
        </w:rPr>
      </w:pPr>
      <w:r w:rsidRPr="002B6E3A">
        <w:rPr>
          <w:b/>
          <w:bCs/>
        </w:rPr>
        <w:t>Tom will send a save the date when sending the March Nursing Section meeting notice.</w:t>
      </w:r>
      <w:r>
        <w:rPr>
          <w:b/>
          <w:bCs/>
        </w:rPr>
        <w:t xml:space="preserve"> He will also post some information on the Nursing Section website. </w:t>
      </w:r>
    </w:p>
    <w:p w14:paraId="5CB3B5AA" w14:textId="77777777" w:rsidR="009F7893" w:rsidRPr="002B6E3A" w:rsidRDefault="009F7893" w:rsidP="009F7893">
      <w:pPr>
        <w:pStyle w:val="ListParagraph"/>
        <w:ind w:left="90"/>
        <w:rPr>
          <w:b/>
          <w:bCs/>
        </w:rPr>
      </w:pPr>
    </w:p>
    <w:p w14:paraId="2E08C7AC" w14:textId="5EFFA58A" w:rsidR="00D74A05" w:rsidRDefault="007627F2" w:rsidP="007627F2">
      <w:pPr>
        <w:pStyle w:val="ListParagraph"/>
        <w:numPr>
          <w:ilvl w:val="0"/>
          <w:numId w:val="1"/>
        </w:numPr>
      </w:pPr>
      <w:r w:rsidRPr="007627F2">
        <w:rPr>
          <w:b/>
          <w:bCs/>
        </w:rPr>
        <w:t xml:space="preserve">Flyer: </w:t>
      </w:r>
      <w:r w:rsidR="00D74A05">
        <w:t xml:space="preserve">Esther indicated she would help create flyer, but no update at this time.  Need to be able to post flyer on OPHA Nursing section website and send out on email to nursing section members.  Also post link posted so it is easy for people to access.  </w:t>
      </w:r>
    </w:p>
    <w:p w14:paraId="285E8F55" w14:textId="42068B5A" w:rsidR="007627F2" w:rsidRPr="009F7893" w:rsidRDefault="007627F2" w:rsidP="007627F2">
      <w:pPr>
        <w:pStyle w:val="ListParagraph"/>
        <w:numPr>
          <w:ilvl w:val="0"/>
          <w:numId w:val="1"/>
        </w:numPr>
      </w:pPr>
      <w:r w:rsidRPr="007627F2">
        <w:rPr>
          <w:b/>
          <w:bCs/>
        </w:rPr>
        <w:t xml:space="preserve">Leadership </w:t>
      </w:r>
      <w:r w:rsidR="00D74A05" w:rsidRPr="007627F2">
        <w:rPr>
          <w:b/>
          <w:bCs/>
        </w:rPr>
        <w:t xml:space="preserve">Award for nurse at event: </w:t>
      </w:r>
      <w:r w:rsidR="00D74A05">
        <w:t xml:space="preserve"> </w:t>
      </w:r>
      <w:r>
        <w:t xml:space="preserve">Certificate with a Florence Nightingale coin was awarded.  Connie may have more information about the award.  A committee would send information out to the section and make the decision.  Who, why and information about the award information will be needed on </w:t>
      </w:r>
      <w:proofErr w:type="gramStart"/>
      <w:r>
        <w:t>nominees.</w:t>
      </w:r>
      <w:proofErr w:type="gramEnd"/>
      <w:r>
        <w:t xml:space="preserve">  </w:t>
      </w:r>
      <w:r w:rsidRPr="007627F2">
        <w:rPr>
          <w:b/>
          <w:bCs/>
        </w:rPr>
        <w:t xml:space="preserve">Tom will look to see what he can find about prior awards and information about the award.  </w:t>
      </w:r>
    </w:p>
    <w:p w14:paraId="101CD40A" w14:textId="1525F0C9" w:rsidR="009F7893" w:rsidRDefault="009F7893" w:rsidP="007627F2">
      <w:pPr>
        <w:pStyle w:val="ListParagraph"/>
        <w:numPr>
          <w:ilvl w:val="0"/>
          <w:numId w:val="1"/>
        </w:numPr>
      </w:pPr>
      <w:r>
        <w:rPr>
          <w:b/>
          <w:bCs/>
        </w:rPr>
        <w:t xml:space="preserve">Distribution of flyer and event information: </w:t>
      </w:r>
      <w:r w:rsidRPr="009F7893">
        <w:t xml:space="preserve"> OPHA nursing section, RNs at local Health department, Occupation health and school health organizations, Black Nurses Association, Hispanic Nurses Association, OHA nurses, Dean’s at Nursing schools, OCN Nurses Huddle</w:t>
      </w:r>
      <w:r>
        <w:t xml:space="preserve"> and student huddle</w:t>
      </w:r>
    </w:p>
    <w:p w14:paraId="6B93130D" w14:textId="7FF63D44" w:rsidR="009F7893" w:rsidRPr="009F7893" w:rsidRDefault="009F7893" w:rsidP="007627F2">
      <w:pPr>
        <w:pStyle w:val="ListParagraph"/>
        <w:numPr>
          <w:ilvl w:val="0"/>
          <w:numId w:val="1"/>
        </w:numPr>
      </w:pPr>
      <w:r>
        <w:rPr>
          <w:b/>
          <w:bCs/>
        </w:rPr>
        <w:t xml:space="preserve">Target audiences:  </w:t>
      </w:r>
      <w:r w:rsidRPr="009F7893">
        <w:t xml:space="preserve">Members of OPHA nursing section, </w:t>
      </w:r>
      <w:r w:rsidR="00F24CBE" w:rsidRPr="009F7893">
        <w:t>OHA</w:t>
      </w:r>
      <w:r w:rsidR="00F24CBE">
        <w:t xml:space="preserve">, </w:t>
      </w:r>
      <w:r w:rsidR="00F24CBE" w:rsidRPr="009F7893">
        <w:t>nurses</w:t>
      </w:r>
      <w:r w:rsidRPr="009F7893">
        <w:t xml:space="preserve"> who work at local health departments</w:t>
      </w:r>
      <w:r w:rsidR="00F24CBE">
        <w:t>, nursing students</w:t>
      </w:r>
    </w:p>
    <w:p w14:paraId="627AC4D0" w14:textId="1ADD41FC" w:rsidR="007627F2" w:rsidRDefault="007627F2" w:rsidP="007627F2">
      <w:pPr>
        <w:pStyle w:val="ListParagraph"/>
        <w:rPr>
          <w:b/>
          <w:bCs/>
        </w:rPr>
      </w:pPr>
    </w:p>
    <w:p w14:paraId="3539173F" w14:textId="7674FBB0" w:rsidR="007627F2" w:rsidRDefault="009F7893" w:rsidP="007627F2">
      <w:pPr>
        <w:pStyle w:val="ListParagraph"/>
        <w:ind w:left="360"/>
      </w:pPr>
      <w:r w:rsidRPr="009F7893">
        <w:rPr>
          <w:b/>
          <w:bCs/>
        </w:rPr>
        <w:t>Next meeting – March 14, 4:30-5:30</w:t>
      </w:r>
      <w:r>
        <w:br/>
        <w:t xml:space="preserve">Review planning needs for spring event – send out flyer to save the date </w:t>
      </w:r>
    </w:p>
    <w:p w14:paraId="29600359" w14:textId="1F28CA7E" w:rsidR="009F7893" w:rsidRDefault="009F7893" w:rsidP="007627F2">
      <w:pPr>
        <w:pStyle w:val="ListParagraph"/>
        <w:ind w:left="360"/>
      </w:pPr>
      <w:r>
        <w:t xml:space="preserve">Discuss SOPs and small group to help develop draft. </w:t>
      </w:r>
    </w:p>
    <w:p w14:paraId="17E0EB45" w14:textId="623B9EF0" w:rsidR="00D74A05" w:rsidRDefault="00F24CBE">
      <w:r>
        <w:t>Submitted by:  Renee’ Menkens, Secretary OPHA Nursing Section</w:t>
      </w:r>
    </w:p>
    <w:p w14:paraId="62B1D20F" w14:textId="77777777" w:rsidR="00D74A05" w:rsidRDefault="00D74A05"/>
    <w:sectPr w:rsidR="00D74A05" w:rsidSect="00F24CBE">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16343"/>
    <w:multiLevelType w:val="hybridMultilevel"/>
    <w:tmpl w:val="AF0C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9B75D7"/>
    <w:multiLevelType w:val="hybridMultilevel"/>
    <w:tmpl w:val="98626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05"/>
    <w:rsid w:val="000414EB"/>
    <w:rsid w:val="000771E8"/>
    <w:rsid w:val="002B6E3A"/>
    <w:rsid w:val="0048145F"/>
    <w:rsid w:val="007627F2"/>
    <w:rsid w:val="009F7893"/>
    <w:rsid w:val="00D74A05"/>
    <w:rsid w:val="00F24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A80A"/>
  <w15:chartTrackingRefBased/>
  <w15:docId w15:val="{82D2A227-A28F-4869-AE04-EDFAE7D8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Menkens</dc:creator>
  <cp:keywords/>
  <dc:description/>
  <cp:lastModifiedBy>Renee' Menkens</cp:lastModifiedBy>
  <cp:revision>4</cp:revision>
  <dcterms:created xsi:type="dcterms:W3CDTF">2022-02-15T00:37:00Z</dcterms:created>
  <dcterms:modified xsi:type="dcterms:W3CDTF">2022-02-15T01:29:00Z</dcterms:modified>
</cp:coreProperties>
</file>